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55" w:rsidRPr="005952F7" w:rsidRDefault="00546455" w:rsidP="00546455">
      <w:pPr>
        <w:jc w:val="right"/>
        <w:rPr>
          <w:i/>
          <w:color w:val="808080"/>
          <w:sz w:val="24"/>
          <w:szCs w:val="24"/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16287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lang w:val="en-US"/>
        </w:rPr>
        <w:br/>
      </w:r>
      <w:r>
        <w:rPr>
          <w:i/>
          <w:color w:val="808080"/>
          <w:sz w:val="28"/>
          <w:szCs w:val="28"/>
          <w:lang w:val="en-US"/>
        </w:rPr>
        <w:t>Office of the ESP</w:t>
      </w:r>
      <w:r>
        <w:rPr>
          <w:i/>
          <w:color w:val="808080"/>
          <w:sz w:val="24"/>
          <w:szCs w:val="24"/>
          <w:lang w:val="en-US"/>
        </w:rPr>
        <w:br/>
      </w:r>
      <w:r>
        <w:rPr>
          <w:i/>
          <w:color w:val="808080"/>
          <w:lang w:val="en-US"/>
        </w:rPr>
        <w:t>Rue Bara 6, 1070 Brussels, Belgium</w:t>
      </w:r>
      <w:r>
        <w:rPr>
          <w:i/>
          <w:color w:val="808080"/>
          <w:sz w:val="24"/>
          <w:szCs w:val="24"/>
          <w:lang w:val="en-US"/>
        </w:rPr>
        <w:br/>
      </w:r>
      <w:r>
        <w:rPr>
          <w:i/>
          <w:color w:val="808080"/>
          <w:lang w:val="en-US"/>
        </w:rPr>
        <w:t xml:space="preserve">Tel. </w:t>
      </w:r>
      <w:r w:rsidRPr="005952F7">
        <w:rPr>
          <w:i/>
          <w:color w:val="808080"/>
          <w:lang w:val="fr-BE"/>
        </w:rPr>
        <w:t>+32 2 520 80 36</w:t>
      </w:r>
      <w:r w:rsidRPr="005952F7">
        <w:rPr>
          <w:i/>
          <w:color w:val="808080"/>
          <w:sz w:val="24"/>
          <w:szCs w:val="24"/>
          <w:lang w:val="fr-BE"/>
        </w:rPr>
        <w:br/>
      </w:r>
      <w:r w:rsidRPr="005952F7">
        <w:rPr>
          <w:i/>
          <w:color w:val="808080"/>
          <w:lang w:val="fr-BE"/>
        </w:rPr>
        <w:t xml:space="preserve">e-mail: </w:t>
      </w:r>
      <w:hyperlink r:id="rId5" w:history="1">
        <w:r w:rsidRPr="005952F7">
          <w:rPr>
            <w:rStyle w:val="Hyperlink"/>
            <w:i/>
            <w:lang w:val="fr-BE"/>
          </w:rPr>
          <w:t>info@esp-pathology.org</w:t>
        </w:r>
      </w:hyperlink>
    </w:p>
    <w:p w:rsidR="00546455" w:rsidRDefault="00546455" w:rsidP="00546455">
      <w:pPr>
        <w:rPr>
          <w:b/>
          <w:color w:val="808080"/>
          <w:lang w:val="en-US"/>
        </w:rPr>
      </w:pPr>
      <w:r>
        <w:rPr>
          <w:b/>
          <w:color w:val="808080"/>
          <w:lang w:val="en-US"/>
        </w:rPr>
        <w:t>Enterprise number of the ESP: 871.010.114</w:t>
      </w:r>
      <w:r w:rsidR="000675C5">
        <w:rPr>
          <w:b/>
          <w:color w:val="808080"/>
          <w:lang w:val="en-US"/>
        </w:rPr>
        <w:tab/>
      </w:r>
      <w:r w:rsidR="000675C5">
        <w:rPr>
          <w:b/>
          <w:color w:val="808080"/>
          <w:lang w:val="en-US"/>
        </w:rPr>
        <w:tab/>
      </w:r>
      <w:r w:rsidR="000675C5">
        <w:rPr>
          <w:b/>
          <w:color w:val="808080"/>
          <w:lang w:val="en-US"/>
        </w:rPr>
        <w:tab/>
      </w:r>
      <w:r w:rsidR="000675C5">
        <w:rPr>
          <w:b/>
          <w:color w:val="808080"/>
          <w:lang w:val="en-US"/>
        </w:rPr>
        <w:tab/>
      </w:r>
      <w:r w:rsidR="000675C5">
        <w:rPr>
          <w:b/>
          <w:color w:val="808080"/>
          <w:lang w:val="en-US"/>
        </w:rPr>
        <w:tab/>
      </w:r>
      <w:r w:rsidR="000675C5">
        <w:rPr>
          <w:b/>
          <w:color w:val="808080"/>
          <w:lang w:val="en-US"/>
        </w:rPr>
        <w:tab/>
      </w:r>
      <w:r>
        <w:rPr>
          <w:b/>
          <w:color w:val="808080"/>
          <w:lang w:val="en-US"/>
        </w:rPr>
        <w:br/>
        <w:t>ESP is a non-profit VAT-free organization.</w:t>
      </w:r>
    </w:p>
    <w:p w:rsidR="004669DC" w:rsidRPr="004669DC" w:rsidRDefault="004669DC" w:rsidP="00B44216">
      <w:pPr>
        <w:spacing w:before="120" w:after="120" w:line="240" w:lineRule="auto"/>
        <w:rPr>
          <w:color w:val="1F4E79"/>
          <w:lang w:val="en-US"/>
        </w:rPr>
      </w:pPr>
      <w:r w:rsidRPr="004669DC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B44216">
        <w:rPr>
          <w:lang w:val="en-US" w:eastAsia="zh-CN"/>
        </w:rPr>
        <w:tab/>
      </w:r>
      <w:r w:rsidR="00D73695">
        <w:rPr>
          <w:rFonts w:ascii="Arial" w:eastAsia="幼圆" w:hAnsi="Arial"/>
          <w:b/>
          <w:sz w:val="18"/>
          <w:szCs w:val="18"/>
          <w:lang w:val="en-US" w:eastAsia="zh-CN"/>
        </w:rPr>
        <w:t>Date:</w:t>
      </w:r>
      <w:r w:rsidRPr="00F84FDD">
        <w:rPr>
          <w:lang w:val="en-US"/>
        </w:rPr>
        <w:t xml:space="preserve">  </w:t>
      </w:r>
    </w:p>
    <w:p w:rsidR="004669DC" w:rsidRPr="00F84FDD" w:rsidRDefault="004669DC" w:rsidP="004669DC">
      <w:pPr>
        <w:keepNext/>
        <w:keepLines/>
        <w:spacing w:before="240" w:after="0" w:line="288" w:lineRule="auto"/>
        <w:outlineLvl w:val="0"/>
        <w:rPr>
          <w:rFonts w:ascii="Arial" w:eastAsia="幼圆" w:hAnsi="Arial" w:cs="Arial"/>
          <w:b/>
          <w:sz w:val="18"/>
          <w:szCs w:val="18"/>
          <w:lang w:eastAsia="zh-CN"/>
        </w:rPr>
      </w:pPr>
      <w:r w:rsidRPr="00F84FDD">
        <w:rPr>
          <w:rFonts w:ascii="Arial" w:eastAsia="幼圆" w:hAnsi="Arial" w:cs="Arial"/>
          <w:b/>
          <w:sz w:val="18"/>
          <w:szCs w:val="18"/>
          <w:lang w:eastAsia="zh-CN"/>
        </w:rPr>
        <w:t>Order Form</w:t>
      </w:r>
      <w:r w:rsidR="002E7819" w:rsidRPr="00F84FDD">
        <w:rPr>
          <w:rFonts w:ascii="Arial" w:eastAsia="幼圆" w:hAnsi="Arial" w:cs="Arial"/>
          <w:b/>
          <w:sz w:val="18"/>
          <w:szCs w:val="18"/>
          <w:lang w:eastAsia="zh-CN"/>
        </w:rPr>
        <w:t xml:space="preserve"> </w:t>
      </w:r>
    </w:p>
    <w:tbl>
      <w:tblPr>
        <w:tblStyle w:val="Projecttabel"/>
        <w:tblW w:w="4727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795"/>
        <w:gridCol w:w="2832"/>
        <w:gridCol w:w="1810"/>
        <w:gridCol w:w="2446"/>
      </w:tblGrid>
      <w:tr w:rsidR="00B44216" w:rsidRPr="006C583E" w:rsidTr="00D25670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ESP member</w:t>
            </w:r>
          </w:p>
        </w:tc>
        <w:tc>
          <w:tcPr>
            <w:tcW w:w="1594" w:type="pct"/>
            <w:shd w:val="clear" w:color="auto" w:fill="BDD6EE"/>
          </w:tcPr>
          <w:p w:rsidR="004669DC" w:rsidRPr="006C583E" w:rsidRDefault="004669DC" w:rsidP="004669DC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b/>
                <w:lang w:val="en-US"/>
              </w:rPr>
            </w:pPr>
            <w:r w:rsidRPr="006C583E">
              <w:rPr>
                <w:rFonts w:ascii="Arial" w:eastAsia="幼圆" w:hAnsi="Arial" w:cs="Arial"/>
                <w:b/>
                <w:color w:val="FF0000"/>
                <w:lang w:val="en-US"/>
              </w:rPr>
              <w:t>10 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" w:type="pct"/>
          </w:tcPr>
          <w:p w:rsidR="004669DC" w:rsidRPr="006C583E" w:rsidRDefault="0099603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bookmarkStart w:id="0" w:name="_GoBack"/>
            <w:bookmarkEnd w:id="0"/>
            <w:r w:rsidRPr="006C583E">
              <w:rPr>
                <w:rFonts w:ascii="Arial" w:eastAsia="幼圆" w:hAnsi="Arial" w:cs="Arial"/>
                <w:lang w:val="en-US"/>
              </w:rPr>
              <w:t>Non-ESP</w:t>
            </w:r>
            <w:r w:rsidR="004669DC" w:rsidRPr="006C583E">
              <w:rPr>
                <w:rFonts w:ascii="Arial" w:eastAsia="幼圆" w:hAnsi="Arial" w:cs="Arial"/>
                <w:lang w:val="en-US"/>
              </w:rPr>
              <w:t xml:space="preserve"> member</w:t>
            </w:r>
          </w:p>
        </w:tc>
        <w:tc>
          <w:tcPr>
            <w:tcW w:w="1377" w:type="pct"/>
            <w:shd w:val="clear" w:color="auto" w:fill="BDD6EE"/>
          </w:tcPr>
          <w:p w:rsidR="004669DC" w:rsidRPr="006C583E" w:rsidRDefault="004669DC" w:rsidP="004669DC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b/>
                <w:lang w:val="en-US"/>
              </w:rPr>
            </w:pPr>
            <w:r w:rsidRPr="006C583E">
              <w:rPr>
                <w:rFonts w:ascii="Arial" w:eastAsia="幼圆" w:hAnsi="Arial" w:cs="Arial"/>
                <w:b/>
                <w:color w:val="FF0000"/>
                <w:lang w:val="en-US"/>
              </w:rPr>
              <w:t>30 EUR</w:t>
            </w:r>
          </w:p>
        </w:tc>
      </w:tr>
      <w:tr w:rsidR="00B44216" w:rsidRPr="006C583E" w:rsidTr="00D25670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 xml:space="preserve">Name </w:t>
            </w:r>
          </w:p>
        </w:tc>
        <w:tc>
          <w:tcPr>
            <w:tcW w:w="1594" w:type="pct"/>
          </w:tcPr>
          <w:p w:rsidR="004669DC" w:rsidRPr="001D5B18" w:rsidRDefault="004669DC" w:rsidP="004669D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 xml:space="preserve">Name </w:t>
            </w:r>
          </w:p>
        </w:tc>
        <w:tc>
          <w:tcPr>
            <w:tcW w:w="1377" w:type="pct"/>
          </w:tcPr>
          <w:p w:rsidR="004669DC" w:rsidRPr="006C583E" w:rsidRDefault="004669DC" w:rsidP="004669D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b/>
                <w:lang w:val="en-US"/>
              </w:rPr>
            </w:pPr>
          </w:p>
        </w:tc>
      </w:tr>
      <w:tr w:rsidR="00B44216" w:rsidRPr="006C583E" w:rsidTr="00D25670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Surname</w:t>
            </w:r>
          </w:p>
        </w:tc>
        <w:tc>
          <w:tcPr>
            <w:tcW w:w="1594" w:type="pct"/>
          </w:tcPr>
          <w:p w:rsidR="004669DC" w:rsidRPr="001D5B18" w:rsidRDefault="004669DC" w:rsidP="004F4B3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Surname</w:t>
            </w:r>
          </w:p>
        </w:tc>
        <w:tc>
          <w:tcPr>
            <w:tcW w:w="1377" w:type="pct"/>
          </w:tcPr>
          <w:p w:rsidR="004669DC" w:rsidRPr="006C583E" w:rsidRDefault="004669DC" w:rsidP="004669D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b/>
                <w:lang w:val="en-US"/>
              </w:rPr>
            </w:pPr>
          </w:p>
        </w:tc>
      </w:tr>
      <w:tr w:rsidR="00B44216" w:rsidRPr="006C583E" w:rsidTr="00D25670"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Address</w:t>
            </w:r>
          </w:p>
        </w:tc>
        <w:tc>
          <w:tcPr>
            <w:tcW w:w="1594" w:type="pct"/>
          </w:tcPr>
          <w:p w:rsidR="00DE50D5" w:rsidRDefault="00DE50D5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  <w:p w:rsidR="003055FB" w:rsidRPr="00572179" w:rsidRDefault="003055FB" w:rsidP="001D5B1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sz w:val="18"/>
                <w:szCs w:val="18"/>
                <w:lang w:val="fi-F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Address</w:t>
            </w:r>
          </w:p>
        </w:tc>
        <w:tc>
          <w:tcPr>
            <w:tcW w:w="1377" w:type="pct"/>
          </w:tcPr>
          <w:p w:rsidR="004669DC" w:rsidRPr="006C583E" w:rsidRDefault="004669DC" w:rsidP="004669D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lang w:val="en-US"/>
              </w:rPr>
            </w:pPr>
          </w:p>
        </w:tc>
      </w:tr>
      <w:tr w:rsidR="00B44216" w:rsidRPr="006C583E" w:rsidTr="00D25670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0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nl-NL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>Number</w:t>
            </w:r>
            <w:r w:rsidRPr="006C583E">
              <w:rPr>
                <w:rFonts w:ascii="Arial" w:eastAsia="幼圆" w:hAnsi="Arial" w:cs="Arial"/>
                <w:lang w:val="nl-NL"/>
              </w:rPr>
              <w:t xml:space="preserve"> of books required</w:t>
            </w:r>
          </w:p>
        </w:tc>
        <w:tc>
          <w:tcPr>
            <w:tcW w:w="1594" w:type="pct"/>
          </w:tcPr>
          <w:p w:rsidR="004E271E" w:rsidRPr="001D5B18" w:rsidRDefault="004E271E" w:rsidP="00A8795A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color w:val="auto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9" w:type="pct"/>
          </w:tcPr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nl-NL"/>
              </w:rPr>
            </w:pPr>
            <w:r w:rsidRPr="006C583E">
              <w:rPr>
                <w:rFonts w:ascii="Arial" w:eastAsia="幼圆" w:hAnsi="Arial" w:cs="Arial"/>
                <w:lang w:val="nl-NL"/>
              </w:rPr>
              <w:t>Number of books required</w:t>
            </w:r>
          </w:p>
        </w:tc>
        <w:tc>
          <w:tcPr>
            <w:tcW w:w="1377" w:type="pct"/>
          </w:tcPr>
          <w:p w:rsidR="004669DC" w:rsidRPr="006C583E" w:rsidRDefault="004669DC" w:rsidP="004669DC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幼圆" w:hAnsi="Arial" w:cs="Arial"/>
                <w:lang w:val="nl-NL"/>
              </w:rPr>
            </w:pPr>
          </w:p>
        </w:tc>
      </w:tr>
      <w:tr w:rsidR="004669DC" w:rsidRPr="0099603C" w:rsidTr="00D25670">
        <w:trPr>
          <w:trHeight w:val="9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4669DC" w:rsidRPr="006C583E" w:rsidRDefault="000675C5" w:rsidP="00A8795A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  <w:r w:rsidRPr="006C583E">
              <w:rPr>
                <w:rFonts w:ascii="Arial" w:eastAsia="幼圆" w:hAnsi="Arial" w:cs="Arial"/>
                <w:lang w:val="en-US"/>
              </w:rPr>
              <w:t xml:space="preserve">Please </w:t>
            </w:r>
            <w:r w:rsidR="00A8795A">
              <w:rPr>
                <w:rFonts w:ascii="Arial" w:eastAsia="幼圆" w:hAnsi="Arial" w:cs="Arial"/>
                <w:lang w:val="en-US"/>
              </w:rPr>
              <w:t xml:space="preserve">return this order form completed to </w:t>
            </w:r>
            <w:hyperlink r:id="rId6" w:history="1">
              <w:r w:rsidR="00A8795A" w:rsidRPr="005A6BB5">
                <w:rPr>
                  <w:rStyle w:val="Hyperlink"/>
                  <w:rFonts w:ascii="Arial" w:eastAsia="幼圆" w:hAnsi="Arial" w:cs="Arial"/>
                  <w:lang w:val="en-US"/>
                </w:rPr>
                <w:t>info@esp-pathology.org</w:t>
              </w:r>
            </w:hyperlink>
            <w:r w:rsidR="00A8795A">
              <w:rPr>
                <w:rFonts w:ascii="Arial" w:eastAsia="幼圆" w:hAnsi="Arial" w:cs="Arial"/>
                <w:lang w:val="en-US"/>
              </w:rPr>
              <w:t xml:space="preserve"> to allow us send you the total amount to be paid including postal charges (this depends</w:t>
            </w:r>
            <w:r w:rsidR="00AB3A80">
              <w:rPr>
                <w:rFonts w:ascii="Arial" w:eastAsia="幼圆" w:hAnsi="Arial" w:cs="Arial"/>
                <w:lang w:val="en-US"/>
              </w:rPr>
              <w:t xml:space="preserve"> on</w:t>
            </w:r>
            <w:r w:rsidR="00A8795A">
              <w:rPr>
                <w:rFonts w:ascii="Arial" w:eastAsia="幼圆" w:hAnsi="Arial" w:cs="Arial"/>
                <w:lang w:val="en-US"/>
              </w:rPr>
              <w:t xml:space="preserve"> the</w:t>
            </w:r>
            <w:r w:rsidR="002E07F8">
              <w:rPr>
                <w:rFonts w:ascii="Arial" w:eastAsia="幼圆" w:hAnsi="Arial" w:cs="Arial"/>
                <w:lang w:val="en-US"/>
              </w:rPr>
              <w:t xml:space="preserve"> delivery</w:t>
            </w:r>
            <w:r w:rsidR="00A8795A">
              <w:rPr>
                <w:rFonts w:ascii="Arial" w:eastAsia="幼圆" w:hAnsi="Arial" w:cs="Arial"/>
                <w:lang w:val="en-US"/>
              </w:rPr>
              <w:t xml:space="preserve"> address and number of books</w:t>
            </w:r>
            <w:r w:rsidR="00AB3A80">
              <w:rPr>
                <w:rFonts w:ascii="Arial" w:eastAsia="幼圆" w:hAnsi="Arial" w:cs="Arial"/>
                <w:lang w:val="en-US"/>
              </w:rPr>
              <w:t xml:space="preserve"> ordered</w:t>
            </w:r>
            <w:r w:rsidR="00A8795A">
              <w:rPr>
                <w:rFonts w:ascii="Arial" w:eastAsia="幼圆" w:hAnsi="Arial" w:cs="Arial"/>
                <w:lang w:val="en-US"/>
              </w:rPr>
              <w:t>)</w:t>
            </w:r>
          </w:p>
          <w:p w:rsidR="004669DC" w:rsidRPr="006C583E" w:rsidRDefault="004669DC" w:rsidP="004669DC">
            <w:pPr>
              <w:spacing w:after="120" w:line="240" w:lineRule="auto"/>
              <w:rPr>
                <w:rFonts w:ascii="Arial" w:eastAsia="幼圆" w:hAnsi="Arial" w:cs="Arial"/>
                <w:lang w:val="en-US"/>
              </w:rPr>
            </w:pPr>
          </w:p>
        </w:tc>
      </w:tr>
    </w:tbl>
    <w:p w:rsidR="00B44216" w:rsidRPr="00F84FDD" w:rsidRDefault="00B44216" w:rsidP="00B44216">
      <w:pPr>
        <w:spacing w:after="0" w:line="288" w:lineRule="auto"/>
        <w:rPr>
          <w:rFonts w:ascii="Arial" w:eastAsia="幼圆" w:hAnsi="Arial" w:cs="Arial"/>
          <w:b/>
          <w:bCs/>
          <w:sz w:val="18"/>
          <w:szCs w:val="18"/>
          <w:lang w:val="en-US" w:eastAsia="zh-CN"/>
        </w:rPr>
      </w:pPr>
    </w:p>
    <w:p w:rsidR="00B44216" w:rsidRPr="00DE50D5" w:rsidRDefault="00B44216" w:rsidP="00B44216">
      <w:pPr>
        <w:spacing w:after="0" w:line="288" w:lineRule="auto"/>
        <w:rPr>
          <w:rFonts w:ascii="Arial" w:eastAsia="幼圆" w:hAnsi="Arial" w:cs="Arial"/>
          <w:b/>
          <w:bCs/>
          <w:i/>
          <w:iCs/>
          <w:sz w:val="18"/>
          <w:szCs w:val="18"/>
          <w:lang w:val="en-US" w:eastAsia="zh-CN"/>
        </w:rPr>
      </w:pPr>
      <w:r w:rsidRPr="00DE50D5">
        <w:rPr>
          <w:rFonts w:ascii="Arial" w:eastAsia="幼圆" w:hAnsi="Arial" w:cs="Arial"/>
          <w:b/>
          <w:bCs/>
          <w:sz w:val="18"/>
          <w:szCs w:val="18"/>
          <w:lang w:val="en-US" w:eastAsia="zh-CN"/>
        </w:rPr>
        <w:t>TITLE OF THE book: “</w:t>
      </w:r>
      <w:r w:rsidRPr="00DE50D5">
        <w:rPr>
          <w:rFonts w:ascii="Arial" w:eastAsia="幼圆" w:hAnsi="Arial" w:cs="Arial"/>
          <w:b/>
          <w:bCs/>
          <w:i/>
          <w:iCs/>
          <w:sz w:val="18"/>
          <w:szCs w:val="18"/>
          <w:lang w:val="en-US" w:eastAsia="zh-CN"/>
        </w:rPr>
        <w:t>Minds, Microscopes and Molecules: The First Fifty Years of the European Society of Pathology"</w:t>
      </w:r>
      <w:r w:rsidRPr="00DE50D5">
        <w:rPr>
          <w:rFonts w:ascii="Arial" w:eastAsia="幼圆" w:hAnsi="Arial" w:cs="Arial"/>
          <w:b/>
          <w:bCs/>
          <w:sz w:val="18"/>
          <w:szCs w:val="18"/>
          <w:lang w:val="en-US" w:eastAsia="zh-CN"/>
        </w:rPr>
        <w:t> </w:t>
      </w:r>
      <w:r w:rsidRPr="00DE50D5">
        <w:rPr>
          <w:rFonts w:ascii="Arial" w:eastAsia="幼圆" w:hAnsi="Arial" w:cs="Arial"/>
          <w:b/>
          <w:bCs/>
          <w:i/>
          <w:iCs/>
          <w:sz w:val="18"/>
          <w:szCs w:val="18"/>
          <w:lang w:val="en-US" w:eastAsia="zh-CN"/>
        </w:rPr>
        <w:t>by Andrew Wilson</w:t>
      </w:r>
    </w:p>
    <w:p w:rsidR="004E271E" w:rsidRPr="00DE50D5" w:rsidRDefault="004E271E" w:rsidP="006C583E">
      <w:pPr>
        <w:spacing w:after="0" w:line="288" w:lineRule="auto"/>
        <w:rPr>
          <w:rFonts w:ascii="Arial" w:eastAsia="幼圆" w:hAnsi="Arial" w:cs="Arial"/>
          <w:b/>
          <w:bCs/>
          <w:sz w:val="18"/>
          <w:szCs w:val="18"/>
          <w:lang w:val="en-US" w:eastAsia="zh-CN"/>
        </w:rPr>
      </w:pPr>
    </w:p>
    <w:p w:rsidR="006C583E" w:rsidRPr="00DE50D5" w:rsidRDefault="006C583E" w:rsidP="006C583E">
      <w:pPr>
        <w:spacing w:after="0" w:line="288" w:lineRule="auto"/>
        <w:rPr>
          <w:rFonts w:ascii="Arial" w:eastAsia="幼圆" w:hAnsi="Arial" w:cs="Arial"/>
          <w:b/>
          <w:bCs/>
          <w:sz w:val="18"/>
          <w:szCs w:val="18"/>
          <w:lang w:val="en-US" w:eastAsia="zh-CN"/>
        </w:rPr>
      </w:pPr>
      <w:r w:rsidRPr="00DE50D5">
        <w:rPr>
          <w:rFonts w:ascii="Arial" w:eastAsia="幼圆" w:hAnsi="Arial" w:cs="Arial"/>
          <w:b/>
          <w:bCs/>
          <w:sz w:val="18"/>
          <w:szCs w:val="18"/>
          <w:lang w:val="en-US" w:eastAsia="zh-CN"/>
        </w:rPr>
        <w:t>Delivery information</w:t>
      </w:r>
    </w:p>
    <w:p w:rsidR="006C583E" w:rsidRPr="00DE50D5" w:rsidRDefault="00DD1C2A" w:rsidP="006C583E">
      <w:pPr>
        <w:spacing w:after="0" w:line="288" w:lineRule="auto"/>
        <w:rPr>
          <w:rFonts w:ascii="Arial" w:eastAsia="幼圆" w:hAnsi="Arial" w:cs="Arial"/>
          <w:sz w:val="18"/>
          <w:szCs w:val="18"/>
          <w:lang w:val="en-US" w:eastAsia="zh-CN"/>
        </w:rPr>
      </w:pPr>
      <w:r w:rsidRPr="00DE50D5">
        <w:rPr>
          <w:rFonts w:ascii="Arial" w:eastAsia="幼圆" w:hAnsi="Arial" w:cs="Arial"/>
          <w:sz w:val="18"/>
          <w:szCs w:val="18"/>
          <w:lang w:val="en-US" w:eastAsia="zh-CN"/>
        </w:rPr>
        <w:t>The delivery of the book</w:t>
      </w:r>
      <w:r w:rsidR="006C583E" w:rsidRPr="00DE50D5">
        <w:rPr>
          <w:rFonts w:ascii="Arial" w:eastAsia="幼圆" w:hAnsi="Arial" w:cs="Arial"/>
          <w:sz w:val="18"/>
          <w:szCs w:val="18"/>
          <w:lang w:val="en-US" w:eastAsia="zh-CN"/>
        </w:rPr>
        <w:t xml:space="preserve"> may take </w:t>
      </w:r>
      <w:r w:rsidR="00A8795A">
        <w:rPr>
          <w:rFonts w:ascii="Arial" w:eastAsia="幼圆" w:hAnsi="Arial" w:cs="Arial"/>
          <w:b/>
          <w:sz w:val="18"/>
          <w:szCs w:val="18"/>
          <w:lang w:val="en-US" w:eastAsia="zh-CN"/>
        </w:rPr>
        <w:t xml:space="preserve">3 to 10 </w:t>
      </w:r>
      <w:r w:rsidR="006C583E" w:rsidRPr="00DE50D5">
        <w:rPr>
          <w:rFonts w:ascii="Arial" w:eastAsia="幼圆" w:hAnsi="Arial" w:cs="Arial"/>
          <w:b/>
          <w:sz w:val="18"/>
          <w:szCs w:val="18"/>
          <w:lang w:val="en-US" w:eastAsia="zh-CN"/>
        </w:rPr>
        <w:t>days</w:t>
      </w:r>
      <w:r w:rsidR="00A8795A">
        <w:rPr>
          <w:rFonts w:ascii="Arial" w:eastAsia="幼圆" w:hAnsi="Arial" w:cs="Arial"/>
          <w:b/>
          <w:sz w:val="18"/>
          <w:szCs w:val="18"/>
          <w:lang w:val="en-US" w:eastAsia="zh-CN"/>
        </w:rPr>
        <w:t xml:space="preserve"> </w:t>
      </w:r>
      <w:r w:rsidR="00A8795A" w:rsidRPr="00A8795A">
        <w:rPr>
          <w:rFonts w:ascii="Arial" w:eastAsia="幼圆" w:hAnsi="Arial" w:cs="Arial"/>
          <w:sz w:val="18"/>
          <w:szCs w:val="18"/>
          <w:lang w:val="en-US" w:eastAsia="zh-CN"/>
        </w:rPr>
        <w:t>upon receipt of your completed order form</w:t>
      </w:r>
      <w:r w:rsidR="006C583E" w:rsidRPr="00A8795A">
        <w:rPr>
          <w:rFonts w:ascii="Arial" w:eastAsia="幼圆" w:hAnsi="Arial" w:cs="Arial"/>
          <w:sz w:val="18"/>
          <w:szCs w:val="18"/>
          <w:lang w:val="en-US" w:eastAsia="zh-CN"/>
        </w:rPr>
        <w:t>.</w:t>
      </w:r>
      <w:r w:rsidR="003E277A" w:rsidRPr="00A8795A">
        <w:rPr>
          <w:rFonts w:ascii="Arial" w:eastAsia="幼圆" w:hAnsi="Arial" w:cs="Arial"/>
          <w:sz w:val="18"/>
          <w:szCs w:val="18"/>
          <w:lang w:val="en-US" w:eastAsia="zh-CN"/>
        </w:rPr>
        <w:t xml:space="preserve"> </w:t>
      </w:r>
    </w:p>
    <w:sectPr w:rsidR="006C583E" w:rsidRPr="00DE50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5"/>
    <w:rsid w:val="000675C5"/>
    <w:rsid w:val="001D5B18"/>
    <w:rsid w:val="0022010C"/>
    <w:rsid w:val="002E07F8"/>
    <w:rsid w:val="002E7819"/>
    <w:rsid w:val="003055FB"/>
    <w:rsid w:val="00356381"/>
    <w:rsid w:val="003E277A"/>
    <w:rsid w:val="00462EB8"/>
    <w:rsid w:val="004669DC"/>
    <w:rsid w:val="004E271E"/>
    <w:rsid w:val="004F4B3B"/>
    <w:rsid w:val="005010F4"/>
    <w:rsid w:val="00523426"/>
    <w:rsid w:val="00546455"/>
    <w:rsid w:val="00551AA3"/>
    <w:rsid w:val="00572179"/>
    <w:rsid w:val="00585576"/>
    <w:rsid w:val="005C2D80"/>
    <w:rsid w:val="005D1E56"/>
    <w:rsid w:val="005E654F"/>
    <w:rsid w:val="006C583E"/>
    <w:rsid w:val="0099603C"/>
    <w:rsid w:val="00A8795A"/>
    <w:rsid w:val="00AB3A80"/>
    <w:rsid w:val="00B44216"/>
    <w:rsid w:val="00D25670"/>
    <w:rsid w:val="00D73695"/>
    <w:rsid w:val="00DD1C2A"/>
    <w:rsid w:val="00DE50D5"/>
    <w:rsid w:val="00F1682E"/>
    <w:rsid w:val="00F57386"/>
    <w:rsid w:val="00F84FDD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7085-2574-4FB6-862C-A9E6DC1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455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6455"/>
    <w:rPr>
      <w:color w:val="0000FF"/>
      <w:u w:val="single"/>
    </w:rPr>
  </w:style>
  <w:style w:type="table" w:customStyle="1" w:styleId="Projecttabel">
    <w:name w:val="Projecttabel"/>
    <w:basedOn w:val="TableNormal"/>
    <w:uiPriority w:val="99"/>
    <w:rsid w:val="004669DC"/>
    <w:pPr>
      <w:spacing w:before="120" w:after="120" w:line="240" w:lineRule="auto"/>
    </w:pPr>
    <w:rPr>
      <w:rFonts w:eastAsia="幼圆"/>
      <w:color w:val="404040"/>
      <w:sz w:val="18"/>
      <w:szCs w:val="18"/>
      <w:lang w:eastAsia="zh-CN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9"/>
    <w:rPr>
      <w:rFonts w:ascii="Segoe UI" w:eastAsia="Calibri" w:hAnsi="Segoe UI" w:cs="Segoe UI"/>
      <w:sz w:val="18"/>
      <w:szCs w:val="18"/>
      <w:lang w:val="nl-BE"/>
    </w:rPr>
  </w:style>
  <w:style w:type="paragraph" w:styleId="NormalWeb">
    <w:name w:val="Normal (Web)"/>
    <w:basedOn w:val="Normal"/>
    <w:uiPriority w:val="99"/>
    <w:semiHidden/>
    <w:unhideWhenUsed/>
    <w:rsid w:val="005010F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p-pathology.org" TargetMode="External"/><Relationship Id="rId5" Type="http://schemas.openxmlformats.org/officeDocument/2006/relationships/hyperlink" Target="mailto:info@esp-patholog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Byaruhanga</dc:creator>
  <cp:keywords/>
  <dc:description/>
  <cp:lastModifiedBy>sarah</cp:lastModifiedBy>
  <cp:revision>2</cp:revision>
  <cp:lastPrinted>2016-10-13T10:08:00Z</cp:lastPrinted>
  <dcterms:created xsi:type="dcterms:W3CDTF">2016-11-08T11:36:00Z</dcterms:created>
  <dcterms:modified xsi:type="dcterms:W3CDTF">2016-11-08T11:36:00Z</dcterms:modified>
</cp:coreProperties>
</file>